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49B9A" w14:textId="243317FF" w:rsidR="00AB32E9" w:rsidRDefault="00AB32E9"/>
    <w:p w14:paraId="34DC1184" w14:textId="2DBEDDB2" w:rsidR="00511DDD" w:rsidRDefault="00A65FED">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3E1DACCB" wp14:editId="2220CEC2">
                <wp:simplePos x="0" y="0"/>
                <wp:positionH relativeFrom="column">
                  <wp:posOffset>-485775</wp:posOffset>
                </wp:positionH>
                <wp:positionV relativeFrom="paragraph">
                  <wp:posOffset>271145</wp:posOffset>
                </wp:positionV>
                <wp:extent cx="3366770" cy="551180"/>
                <wp:effectExtent l="2540" t="635" r="2540" b="635"/>
                <wp:wrapNone/>
                <wp:docPr id="49569170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6770" cy="5511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37ABD9E" w14:textId="77777777" w:rsidR="00A65FED" w:rsidRDefault="00A65FED" w:rsidP="00A65FED">
                            <w:pPr>
                              <w:widowControl w:val="0"/>
                              <w:spacing w:after="40"/>
                              <w:jc w:val="center"/>
                              <w:rPr>
                                <w:rFonts w:ascii="Verdana" w:hAnsi="Verdana"/>
                                <w:b/>
                                <w:bCs/>
                                <w:i/>
                                <w:iCs/>
                                <w:sz w:val="32"/>
                                <w:szCs w:val="32"/>
                                <w14:ligatures w14:val="none"/>
                              </w:rPr>
                            </w:pPr>
                            <w:r>
                              <w:rPr>
                                <w:rFonts w:ascii="Verdana" w:hAnsi="Verdana"/>
                                <w:b/>
                                <w:bCs/>
                                <w:i/>
                                <w:iCs/>
                                <w:sz w:val="30"/>
                                <w:szCs w:val="30"/>
                                <w14:ligatures w14:val="none"/>
                              </w:rPr>
                              <w:t>THE CASE OF THE MISSED ID</w:t>
                            </w:r>
                            <w:r>
                              <w:rPr>
                                <w:rFonts w:ascii="Verdana" w:hAnsi="Verdana"/>
                                <w:b/>
                                <w:bCs/>
                                <w:i/>
                                <w:iCs/>
                                <w:sz w:val="32"/>
                                <w:szCs w:val="32"/>
                                <w14:ligatures w14:val="none"/>
                              </w:rPr>
                              <w:br/>
                            </w:r>
                            <w:r>
                              <w:rPr>
                                <w:rFonts w:ascii="Verdana" w:hAnsi="Verdana"/>
                                <w:b/>
                                <w:bCs/>
                                <w:i/>
                                <w:iCs/>
                                <w:sz w:val="24"/>
                                <w:szCs w:val="24"/>
                                <w14:ligatures w14:val="none"/>
                              </w:rPr>
                              <w:t>Stephanie Leonard, RGMS Member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1DACCB" id="_x0000_t202" coordsize="21600,21600" o:spt="202" path="m,l,21600r21600,l21600,xe">
                <v:stroke joinstyle="miter"/>
                <v:path gradientshapeok="t" o:connecttype="rect"/>
              </v:shapetype>
              <v:shape id="Text Box 3" o:spid="_x0000_s1026" type="#_x0000_t202" style="position:absolute;margin-left:-38.25pt;margin-top:21.35pt;width:265.1pt;height:43.4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" filled="f" fillcolor="#5b9bd5" stroked="f" strokecolor="black [0]" strokeweight="2pt">
                <v:textbox inset="2.88pt,2.88pt,2.88pt,2.88pt">
                  <w:txbxContent>
                    <w:p w14:paraId="137ABD9E" w14:textId="77777777" w:rsidR="00A65FED" w:rsidRDefault="00A65FED" w:rsidP="00A65FED">
                      <w:pPr>
                        <w:widowControl w:val="0"/>
                        <w:spacing w:after="40"/>
                        <w:jc w:val="center"/>
                        <w:rPr>
                          <w:rFonts w:ascii="Verdana" w:hAnsi="Verdana"/>
                          <w:b/>
                          <w:bCs/>
                          <w:i/>
                          <w:iCs/>
                          <w:sz w:val="32"/>
                          <w:szCs w:val="32"/>
                          <w14:ligatures w14:val="none"/>
                        </w:rPr>
                      </w:pPr>
                      <w:r>
                        <w:rPr>
                          <w:rFonts w:ascii="Verdana" w:hAnsi="Verdana"/>
                          <w:b/>
                          <w:bCs/>
                          <w:i/>
                          <w:iCs/>
                          <w:sz w:val="30"/>
                          <w:szCs w:val="30"/>
                          <w14:ligatures w14:val="none"/>
                        </w:rPr>
                        <w:t>THE CASE OF THE MISSED ID</w:t>
                      </w:r>
                      <w:r>
                        <w:rPr>
                          <w:rFonts w:ascii="Verdana" w:hAnsi="Verdana"/>
                          <w:b/>
                          <w:bCs/>
                          <w:i/>
                          <w:iCs/>
                          <w:sz w:val="32"/>
                          <w:szCs w:val="32"/>
                          <w14:ligatures w14:val="none"/>
                        </w:rPr>
                        <w:br/>
                      </w:r>
                      <w:r>
                        <w:rPr>
                          <w:rFonts w:ascii="Verdana" w:hAnsi="Verdana"/>
                          <w:b/>
                          <w:bCs/>
                          <w:i/>
                          <w:iCs/>
                          <w:sz w:val="24"/>
                          <w:szCs w:val="24"/>
                          <w14:ligatures w14:val="none"/>
                        </w:rPr>
                        <w:t>Stephanie Leonard, RGMS Member</w:t>
                      </w:r>
                    </w:p>
                  </w:txbxContent>
                </v:textbox>
              </v:shape>
            </w:pict>
          </mc:Fallback>
        </mc:AlternateContent>
      </w:r>
    </w:p>
    <w:p w14:paraId="02F4A69D" w14:textId="699C56E7" w:rsidR="00511DDD" w:rsidRDefault="00511DDD" w:rsidP="00511DDD">
      <w:pPr>
        <w:widowControl w:val="0"/>
        <w:spacing w:after="80" w:line="257" w:lineRule="auto"/>
        <w:ind w:left="4752"/>
        <w:jc w:val="both"/>
        <w:rPr>
          <w:rFonts w:ascii="Arial" w:hAnsi="Arial" w:cs="Arial"/>
          <w:sz w:val="28"/>
          <w:szCs w:val="28"/>
          <w14:ligatures w14:val="none"/>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76A0F488" wp14:editId="3F3A343E">
                <wp:simplePos x="0" y="0"/>
                <wp:positionH relativeFrom="column">
                  <wp:posOffset>-454660</wp:posOffset>
                </wp:positionH>
                <wp:positionV relativeFrom="paragraph">
                  <wp:posOffset>736600</wp:posOffset>
                </wp:positionV>
                <wp:extent cx="3366770" cy="7572375"/>
                <wp:effectExtent l="0" t="0" r="5080" b="9525"/>
                <wp:wrapNone/>
                <wp:docPr id="138357534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6770" cy="75723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7D20CCE" w14:textId="266F45C8" w:rsidR="00511DDD" w:rsidRDefault="00511DDD" w:rsidP="00511DDD">
                            <w:pPr>
                              <w:widowControl w:val="0"/>
                              <w:spacing w:after="80" w:line="256" w:lineRule="auto"/>
                              <w:jc w:val="both"/>
                              <w:rPr>
                                <w:rFonts w:ascii="Arial" w:hAnsi="Arial" w:cs="Arial"/>
                                <w:sz w:val="28"/>
                                <w:szCs w:val="28"/>
                                <w14:ligatures w14:val="none"/>
                              </w:rPr>
                            </w:pPr>
                            <w:r>
                              <w:rPr>
                                <w:rFonts w:ascii="Arial" w:hAnsi="Arial" w:cs="Arial"/>
                                <w:sz w:val="28"/>
                                <w:szCs w:val="28"/>
                                <w14:ligatures w14:val="none"/>
                              </w:rPr>
                              <w:t>If you were at the April 5</w:t>
                            </w:r>
                            <w:r>
                              <w:rPr>
                                <w:rFonts w:ascii="Arial" w:hAnsi="Arial" w:cs="Arial"/>
                                <w:sz w:val="19"/>
                                <w:szCs w:val="19"/>
                                <w:vertAlign w:val="superscript"/>
                                <w14:ligatures w14:val="none"/>
                              </w:rPr>
                              <w:t>th</w:t>
                            </w:r>
                            <w:r>
                              <w:rPr>
                                <w:rFonts w:ascii="Arial" w:hAnsi="Arial" w:cs="Arial"/>
                                <w:sz w:val="28"/>
                                <w:szCs w:val="28"/>
                                <w14:ligatures w14:val="none"/>
                              </w:rPr>
                              <w:t xml:space="preserve"> RGMS General Meeting and were so waiting for your raffle ticket to be picked from the rotating bin, you might have heard a loud vocal exclamation </w:t>
                            </w:r>
                            <w:r>
                              <w:rPr>
                                <w:rFonts w:ascii="Arial" w:hAnsi="Arial" w:cs="Arial"/>
                                <w:sz w:val="28"/>
                                <w:szCs w:val="28"/>
                                <w14:ligatures w14:val="none"/>
                              </w:rPr>
                              <w:t>when MY</w:t>
                            </w:r>
                            <w:r>
                              <w:rPr>
                                <w:rFonts w:ascii="Arial" w:hAnsi="Arial" w:cs="Arial"/>
                                <w:sz w:val="28"/>
                                <w:szCs w:val="28"/>
                                <w14:ligatures w14:val="none"/>
                              </w:rPr>
                              <w:t xml:space="preserve"> </w:t>
                            </w:r>
                            <w:r>
                              <w:rPr>
                                <w:rFonts w:ascii="Arial" w:hAnsi="Arial" w:cs="Arial"/>
                                <w:sz w:val="28"/>
                                <w:szCs w:val="28"/>
                                <w14:ligatures w14:val="none"/>
                              </w:rPr>
                              <w:t xml:space="preserve">number </w:t>
                            </w:r>
                            <w:proofErr w:type="gramStart"/>
                            <w:r>
                              <w:rPr>
                                <w:rFonts w:ascii="Arial" w:hAnsi="Arial" w:cs="Arial"/>
                                <w:sz w:val="28"/>
                                <w:szCs w:val="28"/>
                                <w14:ligatures w14:val="none"/>
                              </w:rPr>
                              <w:t>was</w:t>
                            </w:r>
                            <w:r>
                              <w:rPr>
                                <w:rFonts w:ascii="Arial" w:hAnsi="Arial" w:cs="Arial"/>
                                <w:sz w:val="28"/>
                                <w:szCs w:val="28"/>
                                <w14:ligatures w14:val="none"/>
                              </w:rPr>
                              <w:t xml:space="preserve">  called</w:t>
                            </w:r>
                            <w:proofErr w:type="gramEnd"/>
                            <w:r>
                              <w:rPr>
                                <w:rFonts w:ascii="Arial" w:hAnsi="Arial" w:cs="Arial"/>
                                <w:sz w:val="28"/>
                                <w:szCs w:val="28"/>
                                <w14:ligatures w14:val="none"/>
                              </w:rPr>
                              <w:t>.</w:t>
                            </w:r>
                            <w:r>
                              <w:rPr>
                                <w:rFonts w:ascii="Arial" w:hAnsi="Arial" w:cs="Arial"/>
                                <w:sz w:val="28"/>
                                <w:szCs w:val="28"/>
                                <w14:ligatures w14:val="none"/>
                              </w:rPr>
                              <w:t xml:space="preserve"> Lucky me, I</w:t>
                            </w:r>
                            <w:r>
                              <w:rPr>
                                <w:rFonts w:ascii="Arial" w:hAnsi="Arial" w:cs="Arial"/>
                                <w:sz w:val="28"/>
                                <w:szCs w:val="28"/>
                                <w14:ligatures w14:val="none"/>
                              </w:rPr>
                              <w:t xml:space="preserve"> was handed the Marine Worm fossil prize, specifically, </w:t>
                            </w:r>
                            <w:r>
                              <w:rPr>
                                <w:rFonts w:ascii="Arial" w:hAnsi="Arial" w:cs="Arial"/>
                                <w:b/>
                                <w:bCs/>
                                <w:sz w:val="28"/>
                                <w:szCs w:val="28"/>
                                <w14:ligatures w14:val="none"/>
                              </w:rPr>
                              <w:t xml:space="preserve">Denise </w:t>
                            </w:r>
                            <w:r>
                              <w:rPr>
                                <w:rFonts w:ascii="Arial" w:hAnsi="Arial" w:cs="Arial"/>
                                <w:sz w:val="28"/>
                                <w:szCs w:val="28"/>
                                <w14:ligatures w14:val="none"/>
                              </w:rPr>
                              <w:t>called it the “</w:t>
                            </w:r>
                            <w:proofErr w:type="spellStart"/>
                            <w:r>
                              <w:rPr>
                                <w:rFonts w:ascii="Arial" w:hAnsi="Arial" w:cs="Arial"/>
                                <w:i/>
                                <w:iCs/>
                                <w:sz w:val="28"/>
                                <w:szCs w:val="28"/>
                                <w14:ligatures w14:val="none"/>
                              </w:rPr>
                              <w:t>Didontogester</w:t>
                            </w:r>
                            <w:proofErr w:type="spellEnd"/>
                            <w:r>
                              <w:rPr>
                                <w:rFonts w:ascii="Arial" w:hAnsi="Arial" w:cs="Arial"/>
                                <w:sz w:val="28"/>
                                <w:szCs w:val="28"/>
                                <w14:ligatures w14:val="none"/>
                              </w:rPr>
                              <w:t xml:space="preserve"> Marine Worm”.</w:t>
                            </w:r>
                          </w:p>
                          <w:p w14:paraId="7041F700" w14:textId="77777777" w:rsidR="00511DDD" w:rsidRDefault="00511DDD" w:rsidP="00511DDD">
                            <w:pPr>
                              <w:widowControl w:val="0"/>
                              <w:spacing w:after="80" w:line="256" w:lineRule="auto"/>
                              <w:jc w:val="both"/>
                              <w:rPr>
                                <w:rFonts w:ascii="Arial" w:hAnsi="Arial" w:cs="Arial"/>
                                <w:sz w:val="28"/>
                                <w:szCs w:val="28"/>
                                <w14:ligatures w14:val="none"/>
                              </w:rPr>
                            </w:pPr>
                            <w:r>
                              <w:rPr>
                                <w:rFonts w:ascii="Arial" w:hAnsi="Arial" w:cs="Arial"/>
                                <w:sz w:val="28"/>
                                <w:szCs w:val="28"/>
                                <w14:ligatures w14:val="none"/>
                              </w:rPr>
                              <w:t xml:space="preserve">It was a 2-piece, halved, dark-brown 3” specimen which depicted a long-stranded worm that was cut straight down the center with spiny appendages out to the sides.  In the dim light of the meeting room, it appeared to be somewhat akin to a centipede of today, so puns were made about </w:t>
                            </w:r>
                            <w:proofErr w:type="gramStart"/>
                            <w:r>
                              <w:rPr>
                                <w:rFonts w:ascii="Arial" w:hAnsi="Arial" w:cs="Arial"/>
                                <w:sz w:val="28"/>
                                <w:szCs w:val="28"/>
                                <w14:ligatures w14:val="none"/>
                              </w:rPr>
                              <w:t>me ”having</w:t>
                            </w:r>
                            <w:proofErr w:type="gramEnd"/>
                            <w:r>
                              <w:rPr>
                                <w:rFonts w:ascii="Arial" w:hAnsi="Arial" w:cs="Arial"/>
                                <w:sz w:val="28"/>
                                <w:szCs w:val="28"/>
                                <w14:ligatures w14:val="none"/>
                              </w:rPr>
                              <w:t xml:space="preserve"> worms”!  </w:t>
                            </w:r>
                          </w:p>
                          <w:p w14:paraId="2DADB5BC" w14:textId="77777777" w:rsidR="00511DDD" w:rsidRDefault="00511DDD" w:rsidP="00511DDD">
                            <w:pPr>
                              <w:widowControl w:val="0"/>
                              <w:spacing w:after="80" w:line="256" w:lineRule="auto"/>
                              <w:jc w:val="both"/>
                              <w:rPr>
                                <w:rFonts w:ascii="Arial" w:hAnsi="Arial" w:cs="Arial"/>
                                <w:sz w:val="28"/>
                                <w:szCs w:val="28"/>
                                <w14:ligatures w14:val="none"/>
                              </w:rPr>
                            </w:pPr>
                            <w:r>
                              <w:rPr>
                                <w:rFonts w:ascii="Arial" w:hAnsi="Arial" w:cs="Arial"/>
                                <w:sz w:val="28"/>
                                <w:szCs w:val="28"/>
                                <w14:ligatures w14:val="none"/>
                              </w:rPr>
                              <w:t xml:space="preserve">Yes, some good laughs and even silversmith </w:t>
                            </w:r>
                            <w:r>
                              <w:rPr>
                                <w:rFonts w:ascii="Arial" w:hAnsi="Arial" w:cs="Arial"/>
                                <w:b/>
                                <w:bCs/>
                                <w:sz w:val="28"/>
                                <w:szCs w:val="28"/>
                                <w14:ligatures w14:val="none"/>
                              </w:rPr>
                              <w:t xml:space="preserve">Jill Atkins </w:t>
                            </w:r>
                            <w:r>
                              <w:rPr>
                                <w:rFonts w:ascii="Arial" w:hAnsi="Arial" w:cs="Arial"/>
                                <w:sz w:val="28"/>
                                <w:szCs w:val="28"/>
                                <w14:ligatures w14:val="none"/>
                              </w:rPr>
                              <w:t>made the comment to encase it in a silver bezel or wrap in wire to wear it around my neck to (show my worm).  That would be a hefty weight to have to bear.</w:t>
                            </w:r>
                          </w:p>
                          <w:p w14:paraId="7C21B526" w14:textId="77777777" w:rsidR="00511DDD" w:rsidRDefault="00511DDD" w:rsidP="00511DDD">
                            <w:pPr>
                              <w:widowControl w:val="0"/>
                              <w:spacing w:after="80" w:line="256" w:lineRule="auto"/>
                              <w:jc w:val="both"/>
                              <w:rPr>
                                <w:rFonts w:ascii="Arial" w:hAnsi="Arial" w:cs="Arial"/>
                                <w:sz w:val="28"/>
                                <w:szCs w:val="28"/>
                                <w14:ligatures w14:val="none"/>
                              </w:rPr>
                            </w:pPr>
                            <w:r>
                              <w:rPr>
                                <w:rFonts w:ascii="Arial" w:hAnsi="Arial" w:cs="Arial"/>
                                <w:sz w:val="28"/>
                                <w:szCs w:val="28"/>
                                <w14:ligatures w14:val="none"/>
                              </w:rPr>
                              <w:t xml:space="preserve">Once I was home </w:t>
                            </w:r>
                            <w:proofErr w:type="gramStart"/>
                            <w:r>
                              <w:rPr>
                                <w:rFonts w:ascii="Arial" w:hAnsi="Arial" w:cs="Arial"/>
                                <w:sz w:val="28"/>
                                <w:szCs w:val="28"/>
                                <w14:ligatures w14:val="none"/>
                              </w:rPr>
                              <w:t>and on the Internet</w:t>
                            </w:r>
                            <w:proofErr w:type="gramEnd"/>
                            <w:r>
                              <w:rPr>
                                <w:rFonts w:ascii="Arial" w:hAnsi="Arial" w:cs="Arial"/>
                                <w:sz w:val="28"/>
                                <w:szCs w:val="28"/>
                                <w14:ligatures w14:val="none"/>
                              </w:rPr>
                              <w:t xml:space="preserve"> to research this special </w:t>
                            </w:r>
                            <w:proofErr w:type="spellStart"/>
                            <w:r>
                              <w:rPr>
                                <w:rFonts w:ascii="Arial" w:hAnsi="Arial" w:cs="Arial"/>
                                <w:i/>
                                <w:iCs/>
                                <w:sz w:val="28"/>
                                <w:szCs w:val="28"/>
                                <w14:ligatures w14:val="none"/>
                              </w:rPr>
                              <w:t>Didontogaster</w:t>
                            </w:r>
                            <w:proofErr w:type="spellEnd"/>
                            <w:r>
                              <w:rPr>
                                <w:rFonts w:ascii="Arial" w:hAnsi="Arial" w:cs="Arial"/>
                                <w:sz w:val="28"/>
                                <w:szCs w:val="28"/>
                                <w14:ligatures w14:val="none"/>
                              </w:rPr>
                              <w:t>, the magnifying glass revealed a very different scene in that rock.  Scrolling through the images of fossilized worms did not really show a match, but once I closely surveyed the “appendages,” I was certain   my fossil couldn’t be that creature.</w:t>
                            </w:r>
                          </w:p>
                          <w:p w14:paraId="21365042" w14:textId="77777777" w:rsidR="00A65FED" w:rsidRDefault="00A65FED" w:rsidP="00511DDD">
                            <w:pPr>
                              <w:widowControl w:val="0"/>
                              <w:spacing w:after="80" w:line="256" w:lineRule="auto"/>
                              <w:jc w:val="both"/>
                              <w:rPr>
                                <w:rFonts w:ascii="Arial" w:hAnsi="Arial" w:cs="Arial"/>
                                <w:sz w:val="28"/>
                                <w:szCs w:val="28"/>
                                <w14:ligatures w14:val="none"/>
                              </w:rPr>
                            </w:pPr>
                          </w:p>
                          <w:p w14:paraId="53CAC450" w14:textId="77777777" w:rsidR="00A65FED" w:rsidRDefault="00A65FED" w:rsidP="00A65FED">
                            <w:pPr>
                              <w:widowControl w:val="0"/>
                              <w:rPr>
                                <w14:ligatures w14:val="none"/>
                              </w:rPr>
                            </w:pPr>
                            <w:r>
                              <w:rPr>
                                <w14:ligatures w14:val="none"/>
                              </w:rPr>
                              <w:t>https://c1.staticflickr.com/5/4020/4388936799_76270d6394_b.jpg</w:t>
                            </w:r>
                          </w:p>
                          <w:p w14:paraId="24DA249B" w14:textId="77777777" w:rsidR="00A65FED" w:rsidRDefault="00A65FED" w:rsidP="00A65FED">
                            <w:pPr>
                              <w:widowControl w:val="0"/>
                              <w:rPr>
                                <w14:ligatures w14:val="none"/>
                              </w:rPr>
                            </w:pPr>
                            <w:r>
                              <w:rPr>
                                <w14:ligatures w14:val="none"/>
                              </w:rPr>
                              <w:t> </w:t>
                            </w:r>
                          </w:p>
                          <w:p w14:paraId="2AAE1097" w14:textId="77777777" w:rsidR="00A65FED" w:rsidRPr="00A65FED" w:rsidRDefault="00A65FED" w:rsidP="00511DDD">
                            <w:pPr>
                              <w:widowControl w:val="0"/>
                              <w:spacing w:after="80" w:line="256" w:lineRule="auto"/>
                              <w:jc w:val="both"/>
                              <w:rPr>
                                <w:rFonts w:ascii="Arial" w:hAnsi="Arial" w:cs="Arial"/>
                                <w:b/>
                                <w:bCs/>
                                <w:sz w:val="28"/>
                                <w:szCs w:val="28"/>
                                <w14:ligatures w14:val="none"/>
                              </w:rPr>
                            </w:pPr>
                          </w:p>
                          <w:p w14:paraId="342F7A6D" w14:textId="77777777" w:rsidR="00511DDD" w:rsidRDefault="00511DDD" w:rsidP="00511DDD">
                            <w:pPr>
                              <w:spacing w:after="80" w:line="256" w:lineRule="auto"/>
                              <w:jc w:val="both"/>
                              <w:rPr>
                                <w:rFonts w:ascii="Arial" w:hAnsi="Arial" w:cs="Arial"/>
                                <w:sz w:val="24"/>
                                <w:szCs w:val="24"/>
                                <w14:ligatures w14:val="none"/>
                              </w:rPr>
                            </w:pPr>
                            <w:r>
                              <w:rPr>
                                <w:rFonts w:ascii="Arial" w:hAnsi="Arial" w:cs="Arial"/>
                                <w:sz w:val="24"/>
                                <w:szCs w:val="2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0F488" id="Text Box 1" o:spid="_x0000_s1027" type="#_x0000_t202" style="position:absolute;left:0;text-align:left;margin-left:-35.8pt;margin-top:58pt;width:265.1pt;height:596.2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" filled="f" fillcolor="#5b9bd5" stroked="f" strokecolor="black [0]" strokeweight="2pt">
                <v:textbox inset="2.88pt,2.88pt,2.88pt,2.88pt">
                  <w:txbxContent>
                    <w:p w14:paraId="17D20CCE" w14:textId="266F45C8" w:rsidR="00511DDD" w:rsidRDefault="00511DDD" w:rsidP="00511DDD">
                      <w:pPr>
                        <w:widowControl w:val="0"/>
                        <w:spacing w:after="80" w:line="256" w:lineRule="auto"/>
                        <w:jc w:val="both"/>
                        <w:rPr>
                          <w:rFonts w:ascii="Arial" w:hAnsi="Arial" w:cs="Arial"/>
                          <w:sz w:val="28"/>
                          <w:szCs w:val="28"/>
                          <w14:ligatures w14:val="none"/>
                        </w:rPr>
                      </w:pPr>
                      <w:r>
                        <w:rPr>
                          <w:rFonts w:ascii="Arial" w:hAnsi="Arial" w:cs="Arial"/>
                          <w:sz w:val="28"/>
                          <w:szCs w:val="28"/>
                          <w14:ligatures w14:val="none"/>
                        </w:rPr>
                        <w:t>If you were at the April 5</w:t>
                      </w:r>
                      <w:r>
                        <w:rPr>
                          <w:rFonts w:ascii="Arial" w:hAnsi="Arial" w:cs="Arial"/>
                          <w:sz w:val="19"/>
                          <w:szCs w:val="19"/>
                          <w:vertAlign w:val="superscript"/>
                          <w14:ligatures w14:val="none"/>
                        </w:rPr>
                        <w:t>th</w:t>
                      </w:r>
                      <w:r>
                        <w:rPr>
                          <w:rFonts w:ascii="Arial" w:hAnsi="Arial" w:cs="Arial"/>
                          <w:sz w:val="28"/>
                          <w:szCs w:val="28"/>
                          <w14:ligatures w14:val="none"/>
                        </w:rPr>
                        <w:t xml:space="preserve"> RGMS General Meeting and were so waiting for your raffle ticket to be picked from the rotating bin, you might have heard a loud vocal exclamation </w:t>
                      </w:r>
                      <w:r>
                        <w:rPr>
                          <w:rFonts w:ascii="Arial" w:hAnsi="Arial" w:cs="Arial"/>
                          <w:sz w:val="28"/>
                          <w:szCs w:val="28"/>
                          <w14:ligatures w14:val="none"/>
                        </w:rPr>
                        <w:t>when MY</w:t>
                      </w:r>
                      <w:r>
                        <w:rPr>
                          <w:rFonts w:ascii="Arial" w:hAnsi="Arial" w:cs="Arial"/>
                          <w:sz w:val="28"/>
                          <w:szCs w:val="28"/>
                          <w14:ligatures w14:val="none"/>
                        </w:rPr>
                        <w:t xml:space="preserve"> </w:t>
                      </w:r>
                      <w:r>
                        <w:rPr>
                          <w:rFonts w:ascii="Arial" w:hAnsi="Arial" w:cs="Arial"/>
                          <w:sz w:val="28"/>
                          <w:szCs w:val="28"/>
                          <w14:ligatures w14:val="none"/>
                        </w:rPr>
                        <w:t xml:space="preserve">number </w:t>
                      </w:r>
                      <w:proofErr w:type="gramStart"/>
                      <w:r>
                        <w:rPr>
                          <w:rFonts w:ascii="Arial" w:hAnsi="Arial" w:cs="Arial"/>
                          <w:sz w:val="28"/>
                          <w:szCs w:val="28"/>
                          <w14:ligatures w14:val="none"/>
                        </w:rPr>
                        <w:t>was</w:t>
                      </w:r>
                      <w:r>
                        <w:rPr>
                          <w:rFonts w:ascii="Arial" w:hAnsi="Arial" w:cs="Arial"/>
                          <w:sz w:val="28"/>
                          <w:szCs w:val="28"/>
                          <w14:ligatures w14:val="none"/>
                        </w:rPr>
                        <w:t xml:space="preserve">  called</w:t>
                      </w:r>
                      <w:proofErr w:type="gramEnd"/>
                      <w:r>
                        <w:rPr>
                          <w:rFonts w:ascii="Arial" w:hAnsi="Arial" w:cs="Arial"/>
                          <w:sz w:val="28"/>
                          <w:szCs w:val="28"/>
                          <w14:ligatures w14:val="none"/>
                        </w:rPr>
                        <w:t>.</w:t>
                      </w:r>
                      <w:r>
                        <w:rPr>
                          <w:rFonts w:ascii="Arial" w:hAnsi="Arial" w:cs="Arial"/>
                          <w:sz w:val="28"/>
                          <w:szCs w:val="28"/>
                          <w14:ligatures w14:val="none"/>
                        </w:rPr>
                        <w:t xml:space="preserve"> Lucky me, I</w:t>
                      </w:r>
                      <w:r>
                        <w:rPr>
                          <w:rFonts w:ascii="Arial" w:hAnsi="Arial" w:cs="Arial"/>
                          <w:sz w:val="28"/>
                          <w:szCs w:val="28"/>
                          <w14:ligatures w14:val="none"/>
                        </w:rPr>
                        <w:t xml:space="preserve"> was handed the Marine Worm fossil prize, specifically, </w:t>
                      </w:r>
                      <w:r>
                        <w:rPr>
                          <w:rFonts w:ascii="Arial" w:hAnsi="Arial" w:cs="Arial"/>
                          <w:b/>
                          <w:bCs/>
                          <w:sz w:val="28"/>
                          <w:szCs w:val="28"/>
                          <w14:ligatures w14:val="none"/>
                        </w:rPr>
                        <w:t xml:space="preserve">Denise </w:t>
                      </w:r>
                      <w:r>
                        <w:rPr>
                          <w:rFonts w:ascii="Arial" w:hAnsi="Arial" w:cs="Arial"/>
                          <w:sz w:val="28"/>
                          <w:szCs w:val="28"/>
                          <w14:ligatures w14:val="none"/>
                        </w:rPr>
                        <w:t>called it the “</w:t>
                      </w:r>
                      <w:proofErr w:type="spellStart"/>
                      <w:r>
                        <w:rPr>
                          <w:rFonts w:ascii="Arial" w:hAnsi="Arial" w:cs="Arial"/>
                          <w:i/>
                          <w:iCs/>
                          <w:sz w:val="28"/>
                          <w:szCs w:val="28"/>
                          <w14:ligatures w14:val="none"/>
                        </w:rPr>
                        <w:t>Didontogester</w:t>
                      </w:r>
                      <w:proofErr w:type="spellEnd"/>
                      <w:r>
                        <w:rPr>
                          <w:rFonts w:ascii="Arial" w:hAnsi="Arial" w:cs="Arial"/>
                          <w:sz w:val="28"/>
                          <w:szCs w:val="28"/>
                          <w14:ligatures w14:val="none"/>
                        </w:rPr>
                        <w:t xml:space="preserve"> Marine Worm”.</w:t>
                      </w:r>
                    </w:p>
                    <w:p w14:paraId="7041F700" w14:textId="77777777" w:rsidR="00511DDD" w:rsidRDefault="00511DDD" w:rsidP="00511DDD">
                      <w:pPr>
                        <w:widowControl w:val="0"/>
                        <w:spacing w:after="80" w:line="256" w:lineRule="auto"/>
                        <w:jc w:val="both"/>
                        <w:rPr>
                          <w:rFonts w:ascii="Arial" w:hAnsi="Arial" w:cs="Arial"/>
                          <w:sz w:val="28"/>
                          <w:szCs w:val="28"/>
                          <w14:ligatures w14:val="none"/>
                        </w:rPr>
                      </w:pPr>
                      <w:r>
                        <w:rPr>
                          <w:rFonts w:ascii="Arial" w:hAnsi="Arial" w:cs="Arial"/>
                          <w:sz w:val="28"/>
                          <w:szCs w:val="28"/>
                          <w14:ligatures w14:val="none"/>
                        </w:rPr>
                        <w:t xml:space="preserve">It was a 2-piece, halved, dark-brown 3” specimen which depicted a long-stranded worm that was cut straight down the center with spiny appendages out to the sides.  In the dim light of the meeting room, it appeared to be somewhat akin to a centipede of today, so puns were made about </w:t>
                      </w:r>
                      <w:proofErr w:type="gramStart"/>
                      <w:r>
                        <w:rPr>
                          <w:rFonts w:ascii="Arial" w:hAnsi="Arial" w:cs="Arial"/>
                          <w:sz w:val="28"/>
                          <w:szCs w:val="28"/>
                          <w14:ligatures w14:val="none"/>
                        </w:rPr>
                        <w:t>me ”having</w:t>
                      </w:r>
                      <w:proofErr w:type="gramEnd"/>
                      <w:r>
                        <w:rPr>
                          <w:rFonts w:ascii="Arial" w:hAnsi="Arial" w:cs="Arial"/>
                          <w:sz w:val="28"/>
                          <w:szCs w:val="28"/>
                          <w14:ligatures w14:val="none"/>
                        </w:rPr>
                        <w:t xml:space="preserve"> worms”!  </w:t>
                      </w:r>
                    </w:p>
                    <w:p w14:paraId="2DADB5BC" w14:textId="77777777" w:rsidR="00511DDD" w:rsidRDefault="00511DDD" w:rsidP="00511DDD">
                      <w:pPr>
                        <w:widowControl w:val="0"/>
                        <w:spacing w:after="80" w:line="256" w:lineRule="auto"/>
                        <w:jc w:val="both"/>
                        <w:rPr>
                          <w:rFonts w:ascii="Arial" w:hAnsi="Arial" w:cs="Arial"/>
                          <w:sz w:val="28"/>
                          <w:szCs w:val="28"/>
                          <w14:ligatures w14:val="none"/>
                        </w:rPr>
                      </w:pPr>
                      <w:r>
                        <w:rPr>
                          <w:rFonts w:ascii="Arial" w:hAnsi="Arial" w:cs="Arial"/>
                          <w:sz w:val="28"/>
                          <w:szCs w:val="28"/>
                          <w14:ligatures w14:val="none"/>
                        </w:rPr>
                        <w:t xml:space="preserve">Yes, some good laughs and even silversmith </w:t>
                      </w:r>
                      <w:r>
                        <w:rPr>
                          <w:rFonts w:ascii="Arial" w:hAnsi="Arial" w:cs="Arial"/>
                          <w:b/>
                          <w:bCs/>
                          <w:sz w:val="28"/>
                          <w:szCs w:val="28"/>
                          <w14:ligatures w14:val="none"/>
                        </w:rPr>
                        <w:t xml:space="preserve">Jill Atkins </w:t>
                      </w:r>
                      <w:r>
                        <w:rPr>
                          <w:rFonts w:ascii="Arial" w:hAnsi="Arial" w:cs="Arial"/>
                          <w:sz w:val="28"/>
                          <w:szCs w:val="28"/>
                          <w14:ligatures w14:val="none"/>
                        </w:rPr>
                        <w:t>made the comment to encase it in a silver bezel or wrap in wire to wear it around my neck to (show my worm).  That would be a hefty weight to have to bear.</w:t>
                      </w:r>
                    </w:p>
                    <w:p w14:paraId="7C21B526" w14:textId="77777777" w:rsidR="00511DDD" w:rsidRDefault="00511DDD" w:rsidP="00511DDD">
                      <w:pPr>
                        <w:widowControl w:val="0"/>
                        <w:spacing w:after="80" w:line="256" w:lineRule="auto"/>
                        <w:jc w:val="both"/>
                        <w:rPr>
                          <w:rFonts w:ascii="Arial" w:hAnsi="Arial" w:cs="Arial"/>
                          <w:sz w:val="28"/>
                          <w:szCs w:val="28"/>
                          <w14:ligatures w14:val="none"/>
                        </w:rPr>
                      </w:pPr>
                      <w:r>
                        <w:rPr>
                          <w:rFonts w:ascii="Arial" w:hAnsi="Arial" w:cs="Arial"/>
                          <w:sz w:val="28"/>
                          <w:szCs w:val="28"/>
                          <w14:ligatures w14:val="none"/>
                        </w:rPr>
                        <w:t xml:space="preserve">Once I was home </w:t>
                      </w:r>
                      <w:proofErr w:type="gramStart"/>
                      <w:r>
                        <w:rPr>
                          <w:rFonts w:ascii="Arial" w:hAnsi="Arial" w:cs="Arial"/>
                          <w:sz w:val="28"/>
                          <w:szCs w:val="28"/>
                          <w14:ligatures w14:val="none"/>
                        </w:rPr>
                        <w:t>and on the Internet</w:t>
                      </w:r>
                      <w:proofErr w:type="gramEnd"/>
                      <w:r>
                        <w:rPr>
                          <w:rFonts w:ascii="Arial" w:hAnsi="Arial" w:cs="Arial"/>
                          <w:sz w:val="28"/>
                          <w:szCs w:val="28"/>
                          <w14:ligatures w14:val="none"/>
                        </w:rPr>
                        <w:t xml:space="preserve"> to research this special </w:t>
                      </w:r>
                      <w:proofErr w:type="spellStart"/>
                      <w:r>
                        <w:rPr>
                          <w:rFonts w:ascii="Arial" w:hAnsi="Arial" w:cs="Arial"/>
                          <w:i/>
                          <w:iCs/>
                          <w:sz w:val="28"/>
                          <w:szCs w:val="28"/>
                          <w14:ligatures w14:val="none"/>
                        </w:rPr>
                        <w:t>Didontogaster</w:t>
                      </w:r>
                      <w:proofErr w:type="spellEnd"/>
                      <w:r>
                        <w:rPr>
                          <w:rFonts w:ascii="Arial" w:hAnsi="Arial" w:cs="Arial"/>
                          <w:sz w:val="28"/>
                          <w:szCs w:val="28"/>
                          <w14:ligatures w14:val="none"/>
                        </w:rPr>
                        <w:t>, the magnifying glass revealed a very different scene in that rock.  Scrolling through the images of fossilized worms did not really show a match, but once I closely surveyed the “appendages,” I was certain   my fossil couldn’t be that creature.</w:t>
                      </w:r>
                    </w:p>
                    <w:p w14:paraId="21365042" w14:textId="77777777" w:rsidR="00A65FED" w:rsidRDefault="00A65FED" w:rsidP="00511DDD">
                      <w:pPr>
                        <w:widowControl w:val="0"/>
                        <w:spacing w:after="80" w:line="256" w:lineRule="auto"/>
                        <w:jc w:val="both"/>
                        <w:rPr>
                          <w:rFonts w:ascii="Arial" w:hAnsi="Arial" w:cs="Arial"/>
                          <w:sz w:val="28"/>
                          <w:szCs w:val="28"/>
                          <w14:ligatures w14:val="none"/>
                        </w:rPr>
                      </w:pPr>
                    </w:p>
                    <w:p w14:paraId="53CAC450" w14:textId="77777777" w:rsidR="00A65FED" w:rsidRDefault="00A65FED" w:rsidP="00A65FED">
                      <w:pPr>
                        <w:widowControl w:val="0"/>
                        <w:rPr>
                          <w14:ligatures w14:val="none"/>
                        </w:rPr>
                      </w:pPr>
                      <w:r>
                        <w:rPr>
                          <w14:ligatures w14:val="none"/>
                        </w:rPr>
                        <w:t>https://c1.staticflickr.com/5/4020/4388936799_76270d6394_b.jpg</w:t>
                      </w:r>
                    </w:p>
                    <w:p w14:paraId="24DA249B" w14:textId="77777777" w:rsidR="00A65FED" w:rsidRDefault="00A65FED" w:rsidP="00A65FED">
                      <w:pPr>
                        <w:widowControl w:val="0"/>
                        <w:rPr>
                          <w14:ligatures w14:val="none"/>
                        </w:rPr>
                      </w:pPr>
                      <w:r>
                        <w:rPr>
                          <w14:ligatures w14:val="none"/>
                        </w:rPr>
                        <w:t> </w:t>
                      </w:r>
                    </w:p>
                    <w:p w14:paraId="2AAE1097" w14:textId="77777777" w:rsidR="00A65FED" w:rsidRPr="00A65FED" w:rsidRDefault="00A65FED" w:rsidP="00511DDD">
                      <w:pPr>
                        <w:widowControl w:val="0"/>
                        <w:spacing w:after="80" w:line="256" w:lineRule="auto"/>
                        <w:jc w:val="both"/>
                        <w:rPr>
                          <w:rFonts w:ascii="Arial" w:hAnsi="Arial" w:cs="Arial"/>
                          <w:b/>
                          <w:bCs/>
                          <w:sz w:val="28"/>
                          <w:szCs w:val="28"/>
                          <w14:ligatures w14:val="none"/>
                        </w:rPr>
                      </w:pPr>
                    </w:p>
                    <w:p w14:paraId="342F7A6D" w14:textId="77777777" w:rsidR="00511DDD" w:rsidRDefault="00511DDD" w:rsidP="00511DDD">
                      <w:pPr>
                        <w:spacing w:after="80" w:line="256" w:lineRule="auto"/>
                        <w:jc w:val="both"/>
                        <w:rPr>
                          <w:rFonts w:ascii="Arial" w:hAnsi="Arial" w:cs="Arial"/>
                          <w:sz w:val="24"/>
                          <w:szCs w:val="24"/>
                          <w14:ligatures w14:val="none"/>
                        </w:rPr>
                      </w:pPr>
                      <w:r>
                        <w:rPr>
                          <w:rFonts w:ascii="Arial" w:hAnsi="Arial" w:cs="Arial"/>
                          <w:sz w:val="24"/>
                          <w:szCs w:val="24"/>
                          <w14:ligatures w14:val="none"/>
                        </w:rPr>
                        <w:t> </w:t>
                      </w:r>
                    </w:p>
                  </w:txbxContent>
                </v:textbox>
              </v:shape>
            </w:pict>
          </mc:Fallback>
        </mc:AlternateContent>
      </w:r>
      <w:r>
        <w:rPr>
          <w:rFonts w:ascii="Arial" w:hAnsi="Arial" w:cs="Arial"/>
          <w:sz w:val="28"/>
          <w:szCs w:val="28"/>
          <w14:ligatures w14:val="none"/>
        </w:rPr>
        <w:t xml:space="preserve">But my university botany class of 1971 came from my memory bank and sent me to </w:t>
      </w:r>
      <w:proofErr w:type="gramStart"/>
      <w:r>
        <w:rPr>
          <w:rFonts w:ascii="Arial" w:hAnsi="Arial" w:cs="Arial"/>
          <w:sz w:val="28"/>
          <w:szCs w:val="28"/>
          <w14:ligatures w14:val="none"/>
        </w:rPr>
        <w:t>search</w:t>
      </w:r>
      <w:proofErr w:type="gramEnd"/>
      <w:r>
        <w:rPr>
          <w:rFonts w:ascii="Arial" w:hAnsi="Arial" w:cs="Arial"/>
          <w:sz w:val="28"/>
          <w:szCs w:val="28"/>
          <w14:ligatures w14:val="none"/>
        </w:rPr>
        <w:t xml:space="preserve"> the fern family, the one with fronds.</w:t>
      </w:r>
      <w:r>
        <w:rPr>
          <w:rFonts w:ascii="Arial" w:hAnsi="Arial" w:cs="Arial"/>
          <w:sz w:val="28"/>
          <w:szCs w:val="28"/>
          <w14:ligatures w14:val="none"/>
        </w:rPr>
        <w:t xml:space="preserve"> </w:t>
      </w:r>
      <w:r>
        <w:rPr>
          <w:rFonts w:ascii="Arial" w:hAnsi="Arial" w:cs="Arial"/>
          <w:sz w:val="28"/>
          <w:szCs w:val="28"/>
          <w14:ligatures w14:val="none"/>
        </w:rPr>
        <w:t>And indeed, fossilized fern images had a close, if not exact, image of my worm!</w:t>
      </w:r>
      <w:r>
        <w:rPr>
          <w:rFonts w:ascii="Arial" w:hAnsi="Arial" w:cs="Arial"/>
          <w:sz w:val="28"/>
          <w:szCs w:val="28"/>
          <w14:ligatures w14:val="none"/>
        </w:rPr>
        <w:t xml:space="preserve"> </w:t>
      </w:r>
      <w:r>
        <w:rPr>
          <w:rFonts w:ascii="Arial" w:hAnsi="Arial" w:cs="Arial"/>
          <w:sz w:val="28"/>
          <w:szCs w:val="28"/>
          <w14:ligatures w14:val="none"/>
        </w:rPr>
        <w:t xml:space="preserve">The case of the </w:t>
      </w:r>
      <w:r w:rsidRPr="00511DDD">
        <w:rPr>
          <w:rFonts w:ascii="Arial" w:hAnsi="Arial" w:cs="Arial"/>
          <w:smallCaps/>
          <w:sz w:val="24"/>
          <w:szCs w:val="24"/>
          <w14:ligatures w14:val="none"/>
        </w:rPr>
        <w:t>MISIDENTIFICATION</w:t>
      </w:r>
      <w:r>
        <w:rPr>
          <w:rFonts w:ascii="Arial" w:hAnsi="Arial" w:cs="Arial"/>
          <w:sz w:val="28"/>
          <w:szCs w:val="28"/>
          <w14:ligatures w14:val="none"/>
        </w:rPr>
        <w:t xml:space="preserve"> it was.</w:t>
      </w:r>
    </w:p>
    <w:p w14:paraId="7EA89698" w14:textId="06719B55" w:rsidR="00511DDD" w:rsidRDefault="00511DDD" w:rsidP="00511DDD">
      <w:pPr>
        <w:spacing w:after="80" w:line="257" w:lineRule="auto"/>
        <w:ind w:left="4752"/>
        <w:jc w:val="both"/>
        <w:rPr>
          <w:rFonts w:ascii="Arial" w:hAnsi="Arial" w:cs="Arial"/>
          <w:sz w:val="28"/>
          <w:szCs w:val="28"/>
          <w14:ligatures w14:val="none"/>
        </w:rPr>
      </w:pPr>
      <w:r>
        <w:rPr>
          <w:rFonts w:ascii="Arial" w:hAnsi="Arial" w:cs="Arial"/>
          <w:sz w:val="28"/>
          <w:szCs w:val="28"/>
          <w14:ligatures w14:val="none"/>
        </w:rPr>
        <w:t xml:space="preserve">I am a proud owner of a </w:t>
      </w:r>
      <w:r>
        <w:rPr>
          <w:rFonts w:ascii="Arial" w:hAnsi="Arial" w:cs="Arial"/>
          <w:i/>
          <w:iCs/>
          <w:sz w:val="28"/>
          <w:szCs w:val="28"/>
          <w14:ligatures w14:val="none"/>
        </w:rPr>
        <w:t xml:space="preserve">Pecopteris </w:t>
      </w:r>
      <w:proofErr w:type="spellStart"/>
      <w:r>
        <w:rPr>
          <w:rFonts w:ascii="Arial" w:hAnsi="Arial" w:cs="Arial"/>
          <w:i/>
          <w:iCs/>
          <w:sz w:val="28"/>
          <w:szCs w:val="28"/>
          <w14:ligatures w14:val="none"/>
        </w:rPr>
        <w:t>miltoni</w:t>
      </w:r>
      <w:proofErr w:type="spellEnd"/>
      <w:r>
        <w:rPr>
          <w:rFonts w:ascii="Arial" w:hAnsi="Arial" w:cs="Arial"/>
          <w:i/>
          <w:iCs/>
          <w:sz w:val="28"/>
          <w:szCs w:val="28"/>
          <w14:ligatures w14:val="none"/>
        </w:rPr>
        <w:t>/</w:t>
      </w:r>
      <w:proofErr w:type="spellStart"/>
      <w:proofErr w:type="gramStart"/>
      <w:r>
        <w:rPr>
          <w:rFonts w:ascii="Arial" w:hAnsi="Arial" w:cs="Arial"/>
          <w:i/>
          <w:iCs/>
          <w:sz w:val="28"/>
          <w:szCs w:val="28"/>
          <w14:ligatures w14:val="none"/>
        </w:rPr>
        <w:t>saronius</w:t>
      </w:r>
      <w:proofErr w:type="spellEnd"/>
      <w:r>
        <w:rPr>
          <w:rFonts w:ascii="Arial" w:hAnsi="Arial" w:cs="Arial"/>
          <w:i/>
          <w:iCs/>
          <w:sz w:val="28"/>
          <w:szCs w:val="28"/>
          <w14:ligatures w14:val="none"/>
        </w:rPr>
        <w:t xml:space="preserve"> </w:t>
      </w:r>
      <w:r>
        <w:rPr>
          <w:rFonts w:ascii="Arial" w:hAnsi="Arial" w:cs="Arial"/>
          <w:sz w:val="28"/>
          <w:szCs w:val="28"/>
          <w14:ligatures w14:val="none"/>
        </w:rPr>
        <w:t xml:space="preserve"> from</w:t>
      </w:r>
      <w:proofErr w:type="gramEnd"/>
      <w:r>
        <w:rPr>
          <w:rFonts w:ascii="Arial" w:hAnsi="Arial" w:cs="Arial"/>
          <w:sz w:val="28"/>
          <w:szCs w:val="28"/>
          <w14:ligatures w14:val="none"/>
        </w:rPr>
        <w:t xml:space="preserve"> the  Carbon</w:t>
      </w:r>
      <w:r>
        <w:rPr>
          <w:rFonts w:ascii="Arial" w:hAnsi="Arial" w:cs="Arial"/>
          <w:sz w:val="28"/>
          <w:szCs w:val="28"/>
          <w14:ligatures w14:val="none"/>
        </w:rPr>
        <w:t>-</w:t>
      </w:r>
      <w:proofErr w:type="spellStart"/>
      <w:r>
        <w:rPr>
          <w:rFonts w:ascii="Arial" w:hAnsi="Arial" w:cs="Arial"/>
          <w:sz w:val="28"/>
          <w:szCs w:val="28"/>
          <w14:ligatures w14:val="none"/>
        </w:rPr>
        <w:t>iferous</w:t>
      </w:r>
      <w:proofErr w:type="spellEnd"/>
      <w:r>
        <w:rPr>
          <w:rFonts w:ascii="Arial" w:hAnsi="Arial" w:cs="Arial"/>
          <w:sz w:val="28"/>
          <w:szCs w:val="28"/>
          <w14:ligatures w14:val="none"/>
        </w:rPr>
        <w:t xml:space="preserve"> Period, circa 301 million years ago. Specimens are found all over the world, but the best ones are from the states of Pennsylvania and West Virginia.  These ferns grew from seeds to become tree-like plants known to achieve 50’ in height with a base 5’ in diameter.  Now I have a special fallen frond.</w:t>
      </w:r>
    </w:p>
    <w:p w14:paraId="24A642F4" w14:textId="0D6E9A8F" w:rsidR="00511DDD" w:rsidRDefault="00511DDD" w:rsidP="00511DDD">
      <w:pPr>
        <w:widowControl w:val="0"/>
        <w:spacing w:after="80" w:line="257" w:lineRule="auto"/>
        <w:ind w:left="4752"/>
        <w:jc w:val="both"/>
        <w:rPr>
          <w:rFonts w:ascii="Arial" w:hAnsi="Arial" w:cs="Arial"/>
          <w:sz w:val="28"/>
          <w:szCs w:val="28"/>
          <w14:ligatures w14:val="none"/>
        </w:rPr>
      </w:pPr>
      <w:r>
        <w:rPr>
          <w:rFonts w:ascii="Arial" w:hAnsi="Arial" w:cs="Arial"/>
          <w:sz w:val="28"/>
          <w:szCs w:val="28"/>
          <w14:ligatures w14:val="none"/>
        </w:rPr>
        <w:t>So, many thanks to the person/</w:t>
      </w:r>
      <w:r>
        <w:rPr>
          <w:rFonts w:ascii="Arial" w:hAnsi="Arial" w:cs="Arial"/>
          <w:sz w:val="28"/>
          <w:szCs w:val="28"/>
          <w14:ligatures w14:val="none"/>
        </w:rPr>
        <w:t xml:space="preserve"> </w:t>
      </w:r>
      <w:r>
        <w:rPr>
          <w:rFonts w:ascii="Arial" w:hAnsi="Arial" w:cs="Arial"/>
          <w:sz w:val="28"/>
          <w:szCs w:val="28"/>
          <w14:ligatures w14:val="none"/>
        </w:rPr>
        <w:t>member whose donation to the fossil raffle brought this leaflet to my collection of honored ancient history. It will be highlighted with the Trilobites and sea fossils on a special shelf, protected.</w:t>
      </w:r>
    </w:p>
    <w:p w14:paraId="19634D41" w14:textId="77777777" w:rsidR="00511DDD" w:rsidRDefault="00511DDD" w:rsidP="00511DDD">
      <w:pPr>
        <w:widowControl w:val="0"/>
        <w:spacing w:after="80" w:line="257" w:lineRule="auto"/>
        <w:ind w:left="4752"/>
        <w:jc w:val="both"/>
        <w:rPr>
          <w:rFonts w:ascii="Arial" w:hAnsi="Arial" w:cs="Arial"/>
          <w:sz w:val="28"/>
          <w:szCs w:val="28"/>
          <w14:ligatures w14:val="none"/>
        </w:rPr>
      </w:pPr>
      <w:r>
        <w:rPr>
          <w:rFonts w:ascii="Arial" w:hAnsi="Arial" w:cs="Arial"/>
          <w:sz w:val="28"/>
          <w:szCs w:val="28"/>
          <w14:ligatures w14:val="none"/>
        </w:rPr>
        <w:t>But now, I am on a fossil hunt to find a real ancient worm.</w:t>
      </w:r>
    </w:p>
    <w:p w14:paraId="11977C73" w14:textId="7F1B36ED" w:rsidR="00511DDD" w:rsidRDefault="00511DDD" w:rsidP="00511DDD">
      <w:pPr>
        <w:widowControl w:val="0"/>
        <w:spacing w:after="80" w:line="257" w:lineRule="auto"/>
        <w:ind w:left="4752"/>
        <w:jc w:val="both"/>
        <w:rPr>
          <w:rFonts w:ascii="Arial" w:hAnsi="Arial" w:cs="Arial"/>
          <w:sz w:val="28"/>
          <w:szCs w:val="28"/>
          <w14:ligatures w14:val="none"/>
        </w:rPr>
      </w:pPr>
      <w:r>
        <w:rPr>
          <w:rFonts w:ascii="Arial" w:hAnsi="Arial" w:cs="Arial"/>
          <w:sz w:val="28"/>
          <w:szCs w:val="28"/>
          <w14:ligatures w14:val="none"/>
        </w:rPr>
        <w:t>Let us go fossil hounding!!</w:t>
      </w:r>
    </w:p>
    <w:p w14:paraId="7B8E0657" w14:textId="49A2D86B" w:rsidR="00511DDD" w:rsidRDefault="00511DDD" w:rsidP="00511DDD">
      <w:pPr>
        <w:widowControl w:val="0"/>
        <w:rPr>
          <w14:ligatures w14:val="none"/>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60288" behindDoc="0" locked="0" layoutInCell="1" allowOverlap="1" wp14:anchorId="46C39654" wp14:editId="15D4C574">
            <wp:simplePos x="0" y="0"/>
            <wp:positionH relativeFrom="column">
              <wp:posOffset>3286125</wp:posOffset>
            </wp:positionH>
            <wp:positionV relativeFrom="paragraph">
              <wp:posOffset>8255</wp:posOffset>
            </wp:positionV>
            <wp:extent cx="2692400" cy="1795780"/>
            <wp:effectExtent l="0" t="0" r="0" b="0"/>
            <wp:wrapNone/>
            <wp:docPr id="17165350" name="Picture 2" descr="A close-up of a plant impr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5350" name="Picture 2" descr="A close-up of a plant imprin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92400" cy="17957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14:ligatures w14:val="none"/>
        </w:rPr>
        <w:t> </w:t>
      </w:r>
    </w:p>
    <w:p w14:paraId="75817C14" w14:textId="6FEDF345" w:rsidR="00511DDD" w:rsidRDefault="00511DDD"/>
    <w:sectPr w:rsidR="00511D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DDD"/>
    <w:rsid w:val="002D1175"/>
    <w:rsid w:val="00511DDD"/>
    <w:rsid w:val="00A65FED"/>
    <w:rsid w:val="00AB32E9"/>
    <w:rsid w:val="00F67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3C668"/>
  <w15:chartTrackingRefBased/>
  <w15:docId w15:val="{09F1D5B0-A41A-45D9-995C-AD2F826F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DDD"/>
    <w:pPr>
      <w:spacing w:after="120" w:line="285" w:lineRule="auto"/>
    </w:pPr>
    <w:rPr>
      <w:rFonts w:ascii="Calibri" w:eastAsia="Times New Roman" w:hAnsi="Calibri" w:cs="Calibri"/>
      <w:color w:val="000000"/>
      <w:kern w:val="28"/>
      <w:sz w:val="20"/>
      <w:szCs w:val="20"/>
      <w14:ligatures w14:val="standard"/>
      <w14:cntxtAlts/>
    </w:rPr>
  </w:style>
  <w:style w:type="paragraph" w:styleId="Heading1">
    <w:name w:val="heading 1"/>
    <w:basedOn w:val="Normal"/>
    <w:next w:val="Normal"/>
    <w:link w:val="Heading1Char"/>
    <w:uiPriority w:val="9"/>
    <w:qFormat/>
    <w:rsid w:val="00511DD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14:cntxtAlts w14:val="0"/>
    </w:rPr>
  </w:style>
  <w:style w:type="paragraph" w:styleId="Heading2">
    <w:name w:val="heading 2"/>
    <w:basedOn w:val="Normal"/>
    <w:next w:val="Normal"/>
    <w:link w:val="Heading2Char"/>
    <w:uiPriority w:val="9"/>
    <w:semiHidden/>
    <w:unhideWhenUsed/>
    <w:qFormat/>
    <w:rsid w:val="00511DD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14:cntxtAlts w14:val="0"/>
    </w:rPr>
  </w:style>
  <w:style w:type="paragraph" w:styleId="Heading3">
    <w:name w:val="heading 3"/>
    <w:basedOn w:val="Normal"/>
    <w:next w:val="Normal"/>
    <w:link w:val="Heading3Char"/>
    <w:uiPriority w:val="9"/>
    <w:semiHidden/>
    <w:unhideWhenUsed/>
    <w:qFormat/>
    <w:rsid w:val="00511DD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14:cntxtAlts w14:val="0"/>
    </w:rPr>
  </w:style>
  <w:style w:type="paragraph" w:styleId="Heading4">
    <w:name w:val="heading 4"/>
    <w:basedOn w:val="Normal"/>
    <w:next w:val="Normal"/>
    <w:link w:val="Heading4Char"/>
    <w:uiPriority w:val="9"/>
    <w:semiHidden/>
    <w:unhideWhenUsed/>
    <w:qFormat/>
    <w:rsid w:val="00511DD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14:cntxtAlts w14:val="0"/>
    </w:rPr>
  </w:style>
  <w:style w:type="paragraph" w:styleId="Heading5">
    <w:name w:val="heading 5"/>
    <w:basedOn w:val="Normal"/>
    <w:next w:val="Normal"/>
    <w:link w:val="Heading5Char"/>
    <w:uiPriority w:val="9"/>
    <w:semiHidden/>
    <w:unhideWhenUsed/>
    <w:qFormat/>
    <w:rsid w:val="00511DD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14:cntxtAlts w14:val="0"/>
    </w:rPr>
  </w:style>
  <w:style w:type="paragraph" w:styleId="Heading6">
    <w:name w:val="heading 6"/>
    <w:basedOn w:val="Normal"/>
    <w:next w:val="Normal"/>
    <w:link w:val="Heading6Char"/>
    <w:uiPriority w:val="9"/>
    <w:semiHidden/>
    <w:unhideWhenUsed/>
    <w:qFormat/>
    <w:rsid w:val="00511DDD"/>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14:cntxtAlts w14:val="0"/>
    </w:rPr>
  </w:style>
  <w:style w:type="paragraph" w:styleId="Heading7">
    <w:name w:val="heading 7"/>
    <w:basedOn w:val="Normal"/>
    <w:next w:val="Normal"/>
    <w:link w:val="Heading7Char"/>
    <w:uiPriority w:val="9"/>
    <w:semiHidden/>
    <w:unhideWhenUsed/>
    <w:qFormat/>
    <w:rsid w:val="00511DDD"/>
    <w:pPr>
      <w:keepNext/>
      <w:keepLines/>
      <w:spacing w:before="40" w:after="0" w:line="259" w:lineRule="auto"/>
      <w:outlineLvl w:val="6"/>
    </w:pPr>
    <w:rPr>
      <w:rFonts w:asciiTheme="minorHAnsi" w:eastAsiaTheme="majorEastAsia" w:hAnsiTheme="minorHAnsi" w:cstheme="majorBidi"/>
      <w:color w:val="595959" w:themeColor="text1" w:themeTint="A6"/>
      <w:kern w:val="2"/>
      <w:sz w:val="22"/>
      <w:szCs w:val="22"/>
      <w14:ligatures w14:val="standardContextual"/>
      <w14:cntxtAlts w14:val="0"/>
    </w:rPr>
  </w:style>
  <w:style w:type="paragraph" w:styleId="Heading8">
    <w:name w:val="heading 8"/>
    <w:basedOn w:val="Normal"/>
    <w:next w:val="Normal"/>
    <w:link w:val="Heading8Char"/>
    <w:uiPriority w:val="9"/>
    <w:semiHidden/>
    <w:unhideWhenUsed/>
    <w:qFormat/>
    <w:rsid w:val="00511DDD"/>
    <w:pPr>
      <w:keepNext/>
      <w:keepLines/>
      <w:spacing w:after="0"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14:cntxtAlts w14:val="0"/>
    </w:rPr>
  </w:style>
  <w:style w:type="paragraph" w:styleId="Heading9">
    <w:name w:val="heading 9"/>
    <w:basedOn w:val="Normal"/>
    <w:next w:val="Normal"/>
    <w:link w:val="Heading9Char"/>
    <w:uiPriority w:val="9"/>
    <w:semiHidden/>
    <w:unhideWhenUsed/>
    <w:qFormat/>
    <w:rsid w:val="00511DDD"/>
    <w:pPr>
      <w:keepNext/>
      <w:keepLines/>
      <w:spacing w:after="0" w:line="259" w:lineRule="auto"/>
      <w:outlineLvl w:val="8"/>
    </w:pPr>
    <w:rPr>
      <w:rFonts w:asciiTheme="minorHAnsi" w:eastAsiaTheme="majorEastAsia" w:hAnsiTheme="minorHAnsi" w:cstheme="majorBidi"/>
      <w:color w:val="272727" w:themeColor="text1" w:themeTint="D8"/>
      <w:kern w:val="2"/>
      <w:sz w:val="22"/>
      <w:szCs w:val="22"/>
      <w14:ligatures w14:val="standardContextual"/>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D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1D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1D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1D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1D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1D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1D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1D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1DDD"/>
    <w:rPr>
      <w:rFonts w:eastAsiaTheme="majorEastAsia" w:cstheme="majorBidi"/>
      <w:color w:val="272727" w:themeColor="text1" w:themeTint="D8"/>
    </w:rPr>
  </w:style>
  <w:style w:type="paragraph" w:styleId="Title">
    <w:name w:val="Title"/>
    <w:basedOn w:val="Normal"/>
    <w:next w:val="Normal"/>
    <w:link w:val="TitleChar"/>
    <w:uiPriority w:val="10"/>
    <w:qFormat/>
    <w:rsid w:val="00511DDD"/>
    <w:pPr>
      <w:spacing w:after="80" w:line="240" w:lineRule="auto"/>
      <w:contextualSpacing/>
    </w:pPr>
    <w:rPr>
      <w:rFonts w:asciiTheme="majorHAnsi" w:eastAsiaTheme="majorEastAsia" w:hAnsiTheme="majorHAnsi" w:cstheme="majorBidi"/>
      <w:color w:val="auto"/>
      <w:spacing w:val="-10"/>
      <w:sz w:val="56"/>
      <w:szCs w:val="56"/>
      <w14:ligatures w14:val="standardContextual"/>
      <w14:cntxtAlts w14:val="0"/>
    </w:rPr>
  </w:style>
  <w:style w:type="character" w:customStyle="1" w:styleId="TitleChar">
    <w:name w:val="Title Char"/>
    <w:basedOn w:val="DefaultParagraphFont"/>
    <w:link w:val="Title"/>
    <w:uiPriority w:val="10"/>
    <w:rsid w:val="00511D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1DD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14:cntxtAlts w14:val="0"/>
    </w:rPr>
  </w:style>
  <w:style w:type="character" w:customStyle="1" w:styleId="SubtitleChar">
    <w:name w:val="Subtitle Char"/>
    <w:basedOn w:val="DefaultParagraphFont"/>
    <w:link w:val="Subtitle"/>
    <w:uiPriority w:val="11"/>
    <w:rsid w:val="00511D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1DDD"/>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14:cntxtAlts w14:val="0"/>
    </w:rPr>
  </w:style>
  <w:style w:type="character" w:customStyle="1" w:styleId="QuoteChar">
    <w:name w:val="Quote Char"/>
    <w:basedOn w:val="DefaultParagraphFont"/>
    <w:link w:val="Quote"/>
    <w:uiPriority w:val="29"/>
    <w:rsid w:val="00511DDD"/>
    <w:rPr>
      <w:i/>
      <w:iCs/>
      <w:color w:val="404040" w:themeColor="text1" w:themeTint="BF"/>
    </w:rPr>
  </w:style>
  <w:style w:type="paragraph" w:styleId="ListParagraph">
    <w:name w:val="List Paragraph"/>
    <w:basedOn w:val="Normal"/>
    <w:uiPriority w:val="34"/>
    <w:qFormat/>
    <w:rsid w:val="00511DDD"/>
    <w:pPr>
      <w:spacing w:after="160" w:line="259" w:lineRule="auto"/>
      <w:ind w:left="720"/>
      <w:contextualSpacing/>
    </w:pPr>
    <w:rPr>
      <w:rFonts w:asciiTheme="minorHAnsi" w:eastAsiaTheme="minorHAnsi" w:hAnsiTheme="minorHAnsi" w:cstheme="minorBidi"/>
      <w:color w:val="auto"/>
      <w:kern w:val="2"/>
      <w:sz w:val="22"/>
      <w:szCs w:val="22"/>
      <w14:ligatures w14:val="standardContextual"/>
      <w14:cntxtAlts w14:val="0"/>
    </w:rPr>
  </w:style>
  <w:style w:type="character" w:styleId="IntenseEmphasis">
    <w:name w:val="Intense Emphasis"/>
    <w:basedOn w:val="DefaultParagraphFont"/>
    <w:uiPriority w:val="21"/>
    <w:qFormat/>
    <w:rsid w:val="00511DDD"/>
    <w:rPr>
      <w:i/>
      <w:iCs/>
      <w:color w:val="0F4761" w:themeColor="accent1" w:themeShade="BF"/>
    </w:rPr>
  </w:style>
  <w:style w:type="paragraph" w:styleId="IntenseQuote">
    <w:name w:val="Intense Quote"/>
    <w:basedOn w:val="Normal"/>
    <w:next w:val="Normal"/>
    <w:link w:val="IntenseQuoteChar"/>
    <w:uiPriority w:val="30"/>
    <w:qFormat/>
    <w:rsid w:val="00511DD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14:cntxtAlts w14:val="0"/>
    </w:rPr>
  </w:style>
  <w:style w:type="character" w:customStyle="1" w:styleId="IntenseQuoteChar">
    <w:name w:val="Intense Quote Char"/>
    <w:basedOn w:val="DefaultParagraphFont"/>
    <w:link w:val="IntenseQuote"/>
    <w:uiPriority w:val="30"/>
    <w:rsid w:val="00511DDD"/>
    <w:rPr>
      <w:i/>
      <w:iCs/>
      <w:color w:val="0F4761" w:themeColor="accent1" w:themeShade="BF"/>
    </w:rPr>
  </w:style>
  <w:style w:type="character" w:styleId="IntenseReference">
    <w:name w:val="Intense Reference"/>
    <w:basedOn w:val="DefaultParagraphFont"/>
    <w:uiPriority w:val="32"/>
    <w:qFormat/>
    <w:rsid w:val="00511D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387675">
      <w:bodyDiv w:val="1"/>
      <w:marLeft w:val="0"/>
      <w:marRight w:val="0"/>
      <w:marTop w:val="0"/>
      <w:marBottom w:val="0"/>
      <w:divBdr>
        <w:top w:val="none" w:sz="0" w:space="0" w:color="auto"/>
        <w:left w:val="none" w:sz="0" w:space="0" w:color="auto"/>
        <w:bottom w:val="none" w:sz="0" w:space="0" w:color="auto"/>
        <w:right w:val="none" w:sz="0" w:space="0" w:color="auto"/>
      </w:divBdr>
    </w:div>
    <w:div w:id="103882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Webb</dc:creator>
  <cp:keywords/>
  <dc:description/>
  <cp:lastModifiedBy>Suzanne Webb</cp:lastModifiedBy>
  <cp:revision>2</cp:revision>
  <dcterms:created xsi:type="dcterms:W3CDTF">2024-06-16T00:57:00Z</dcterms:created>
  <dcterms:modified xsi:type="dcterms:W3CDTF">2024-06-16T00:57:00Z</dcterms:modified>
</cp:coreProperties>
</file>